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C37744" w:rsidRDefault="008622D3" w:rsidP="00F71C4F">
      <w:pPr>
        <w:spacing w:before="0" w:after="0"/>
        <w:rPr>
          <w:rFonts w:cs="Arial"/>
          <w:b/>
          <w:color w:val="000000" w:themeColor="text1"/>
          <w:sz w:val="28"/>
          <w:szCs w:val="28"/>
          <w:lang w:val="sr-Latn-RS"/>
        </w:rPr>
      </w:pP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Еталонирање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лабораторијских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апарата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Муни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вискозиметара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MV2000, MVB и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Реометра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 MDR 2000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произвођача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Alpha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Technologies</w:t>
      </w:r>
    </w:p>
    <w:p w:rsidR="008622D3" w:rsidRPr="008622D3" w:rsidRDefault="008622D3" w:rsidP="00F71C4F">
      <w:pPr>
        <w:spacing w:before="0" w:after="0"/>
        <w:rPr>
          <w:rFonts w:cs="Arial"/>
          <w:b/>
          <w:color w:val="000000" w:themeColor="text1"/>
          <w:sz w:val="28"/>
          <w:szCs w:val="28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  <w:bookmarkStart w:id="0" w:name="_GoBack"/>
      <w:bookmarkEnd w:id="0"/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8622D3" w:rsidRDefault="008622D3" w:rsidP="008622D3">
      <w:pPr>
        <w:spacing w:before="0" w:after="0"/>
        <w:rPr>
          <w:rFonts w:cs="Arial"/>
          <w:b/>
          <w:color w:val="000000" w:themeColor="text1"/>
          <w:sz w:val="28"/>
          <w:szCs w:val="28"/>
          <w:lang w:val="sr-Latn-RS"/>
        </w:rPr>
      </w:pP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Еталонирање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лабораторијских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апарата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Муни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вискозиметара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MV2000, MVB и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Реометра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 MDR 2000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произвођача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</w:t>
      </w:r>
      <w:proofErr w:type="spellStart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>Alpha</w:t>
      </w:r>
      <w:proofErr w:type="spellEnd"/>
      <w:r w:rsidRPr="008622D3">
        <w:rPr>
          <w:rFonts w:cs="Arial"/>
          <w:b/>
          <w:color w:val="000000" w:themeColor="text1"/>
          <w:sz w:val="28"/>
          <w:szCs w:val="28"/>
          <w:lang w:val="sr-Latn-RS"/>
        </w:rPr>
        <w:t xml:space="preserve"> Technologies</w:t>
      </w:r>
    </w:p>
    <w:p w:rsidR="00BF4A8E" w:rsidRPr="00C37744" w:rsidRDefault="00BF4A8E" w:rsidP="00F71C4F">
      <w:pPr>
        <w:spacing w:before="0" w:after="0"/>
        <w:rPr>
          <w:rFonts w:cs="Arial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8622D3" w:rsidRDefault="008622D3" w:rsidP="00C125F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8622D3" w:rsidRDefault="008622D3" w:rsidP="00975DC1">
      <w:pPr>
        <w:pStyle w:val="BodyText"/>
        <w:rPr>
          <w:rFonts w:ascii="Arial" w:hAnsi="Arial" w:cs="Arial"/>
          <w:b/>
          <w:sz w:val="22"/>
          <w:szCs w:val="22"/>
        </w:rPr>
      </w:pPr>
    </w:p>
    <w:p w:rsidR="008622D3" w:rsidRDefault="008622D3" w:rsidP="00975DC1">
      <w:pPr>
        <w:pStyle w:val="BodyText"/>
        <w:rPr>
          <w:rFonts w:ascii="Arial" w:hAnsi="Arial" w:cs="Arial"/>
          <w:b/>
          <w:sz w:val="22"/>
          <w:szCs w:val="22"/>
        </w:rPr>
      </w:pPr>
    </w:p>
    <w:p w:rsidR="008622D3" w:rsidRDefault="008622D3" w:rsidP="00975DC1">
      <w:pPr>
        <w:pStyle w:val="BodyText"/>
        <w:rPr>
          <w:rFonts w:ascii="Arial" w:hAnsi="Arial" w:cs="Arial"/>
          <w:b/>
          <w:sz w:val="22"/>
          <w:szCs w:val="22"/>
        </w:rPr>
      </w:pPr>
    </w:p>
    <w:p w:rsidR="008622D3" w:rsidRDefault="008622D3" w:rsidP="00975DC1">
      <w:pPr>
        <w:pStyle w:val="BodyText"/>
        <w:rPr>
          <w:rFonts w:ascii="Arial" w:hAnsi="Arial" w:cs="Arial"/>
          <w:b/>
          <w:sz w:val="22"/>
          <w:szCs w:val="22"/>
        </w:rPr>
      </w:pPr>
    </w:p>
    <w:p w:rsidR="008622D3" w:rsidRDefault="008622D3" w:rsidP="00975DC1">
      <w:pPr>
        <w:pStyle w:val="BodyText"/>
        <w:rPr>
          <w:rFonts w:ascii="Arial" w:hAnsi="Arial" w:cs="Arial"/>
          <w:b/>
          <w:sz w:val="22"/>
          <w:szCs w:val="22"/>
        </w:rPr>
      </w:pPr>
    </w:p>
    <w:p w:rsidR="00975DC1" w:rsidRPr="00D051C2" w:rsidRDefault="00975DC1" w:rsidP="00975DC1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  <w:r w:rsidR="00AA4FC5">
        <w:rPr>
          <w:rFonts w:ascii="Arial" w:hAnsi="Arial" w:cs="Arial"/>
          <w:b/>
          <w:sz w:val="22"/>
          <w:szCs w:val="22"/>
          <w:lang w:val="sr-Cyrl-BA"/>
        </w:rPr>
        <w:t xml:space="preserve"> 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</w:t>
      </w:r>
      <w:r w:rsidR="00AA4FC5">
        <w:rPr>
          <w:rFonts w:cs="Arial"/>
          <w:szCs w:val="20"/>
          <w:lang w:val="sr-Cyrl-RS"/>
        </w:rPr>
        <w:t>Наташа Раданов</w:t>
      </w:r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AA4FC5" w:rsidRPr="00242439">
          <w:rPr>
            <w:rStyle w:val="Hyperlink"/>
            <w:rFonts w:cs="Arial"/>
            <w:szCs w:val="20"/>
            <w:lang w:val="sr-Latn-RS"/>
          </w:rPr>
          <w:t>natasa.radanov</w:t>
        </w:r>
        <w:r w:rsidR="00AA4FC5" w:rsidRPr="00242439">
          <w:rPr>
            <w:rStyle w:val="Hyperlink"/>
            <w:rFonts w:cs="Arial"/>
            <w:szCs w:val="20"/>
            <w:lang w:val="sr-Cyrl-RS"/>
          </w:rPr>
          <w:t>@</w:t>
        </w:r>
        <w:r w:rsidR="00AA4FC5" w:rsidRPr="00242439">
          <w:rPr>
            <w:rStyle w:val="Hyperlink"/>
            <w:rFonts w:cs="Arial"/>
            <w:szCs w:val="20"/>
            <w:lang w:val="sr-Latn-RS"/>
          </w:rPr>
          <w:t>hip-petrohemija</w:t>
        </w:r>
        <w:r w:rsidR="00AA4FC5" w:rsidRPr="00242439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</w:t>
      </w:r>
      <w:r w:rsidR="00AA4FC5">
        <w:rPr>
          <w:rFonts w:cs="Arial"/>
          <w:szCs w:val="20"/>
          <w:lang w:val="sr-Cyrl-BA"/>
        </w:rPr>
        <w:t>-265</w:t>
      </w:r>
      <w:r w:rsidR="00FA3E6B">
        <w:rPr>
          <w:rFonts w:cs="Arial"/>
          <w:szCs w:val="20"/>
          <w:lang w:val="sr-Cyrl-RS"/>
        </w:rPr>
        <w:t>;</w:t>
      </w:r>
    </w:p>
    <w:p w:rsidR="00E809A6" w:rsidRPr="00821B8B" w:rsidRDefault="00975DC1" w:rsidP="00953FEB">
      <w:pPr>
        <w:spacing w:before="0" w:after="0"/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37744">
        <w:rPr>
          <w:rFonts w:cs="Arial"/>
          <w:szCs w:val="20"/>
          <w:lang w:val="sr-Cyrl-RS"/>
        </w:rPr>
        <w:t>Техничка питања –</w:t>
      </w:r>
      <w:r w:rsidR="00953FEB" w:rsidRPr="00C37744">
        <w:rPr>
          <w:rFonts w:cs="Arial"/>
          <w:szCs w:val="20"/>
          <w:lang w:val="sr-Cyrl-RS"/>
        </w:rPr>
        <w:t xml:space="preserve"> </w:t>
      </w:r>
      <w:r w:rsidR="00821B8B" w:rsidRPr="00076F6F">
        <w:rPr>
          <w:lang w:val="sr-Cyrl-RS"/>
        </w:rPr>
        <w:t>Техничка питања –</w:t>
      </w:r>
      <w:r w:rsidR="008622D3">
        <w:rPr>
          <w:rFonts w:cs="Arial"/>
          <w:szCs w:val="20"/>
          <w:lang w:val="sr-Cyrl-BA"/>
        </w:rPr>
        <w:t xml:space="preserve">Вања </w:t>
      </w:r>
      <w:proofErr w:type="spellStart"/>
      <w:r w:rsidR="008622D3">
        <w:rPr>
          <w:rFonts w:cs="Arial"/>
          <w:szCs w:val="20"/>
          <w:lang w:val="sr-Cyrl-BA"/>
        </w:rPr>
        <w:t>Чорокало</w:t>
      </w:r>
      <w:proofErr w:type="spellEnd"/>
      <w:r w:rsidR="008622D3">
        <w:rPr>
          <w:rFonts w:cs="Arial"/>
          <w:szCs w:val="20"/>
          <w:lang w:val="sr-Cyrl-BA"/>
        </w:rPr>
        <w:t xml:space="preserve"> </w:t>
      </w:r>
      <w:r w:rsidR="00821B8B" w:rsidRPr="00821B8B">
        <w:rPr>
          <w:rFonts w:cs="Arial"/>
          <w:szCs w:val="20"/>
          <w:lang w:val="sr-Cyrl-RS"/>
        </w:rPr>
        <w:t>, e</w:t>
      </w:r>
      <w:r w:rsidR="00821B8B" w:rsidRPr="001C3C50">
        <w:rPr>
          <w:lang w:val="ru-RU"/>
        </w:rPr>
        <w:t>-</w:t>
      </w:r>
      <w:r w:rsidR="00821B8B" w:rsidRPr="001C3C50">
        <w:t>mail</w:t>
      </w:r>
      <w:r w:rsidR="00821B8B" w:rsidRPr="001C3C50">
        <w:rPr>
          <w:lang w:val="ru-RU"/>
        </w:rPr>
        <w:t xml:space="preserve">: </w:t>
      </w:r>
      <w:r w:rsidR="00821B8B">
        <w:rPr>
          <w:lang w:val="sr-Latn-RS"/>
        </w:rPr>
        <w:t xml:space="preserve"> </w:t>
      </w:r>
      <w:hyperlink r:id="rId17" w:history="1">
        <w:r w:rsidR="008622D3" w:rsidRPr="00DD55FB">
          <w:rPr>
            <w:rStyle w:val="Hyperlink"/>
          </w:rPr>
          <w:t>vanja</w:t>
        </w:r>
        <w:r w:rsidR="008622D3" w:rsidRPr="008622D3">
          <w:rPr>
            <w:rStyle w:val="Hyperlink"/>
            <w:lang w:val="ru-RU"/>
          </w:rPr>
          <w:t>.</w:t>
        </w:r>
        <w:r w:rsidR="008622D3" w:rsidRPr="00DD55FB">
          <w:rPr>
            <w:rStyle w:val="Hyperlink"/>
          </w:rPr>
          <w:t>corokalo</w:t>
        </w:r>
        <w:r w:rsidR="008622D3" w:rsidRPr="008622D3">
          <w:rPr>
            <w:rStyle w:val="Hyperlink"/>
            <w:lang w:val="ru-RU"/>
          </w:rPr>
          <w:t>@</w:t>
        </w:r>
        <w:r w:rsidR="008622D3" w:rsidRPr="00DD55FB">
          <w:rPr>
            <w:rStyle w:val="Hyperlink"/>
          </w:rPr>
          <w:t>hip</w:t>
        </w:r>
        <w:r w:rsidR="008622D3" w:rsidRPr="008622D3">
          <w:rPr>
            <w:rStyle w:val="Hyperlink"/>
            <w:lang w:val="ru-RU"/>
          </w:rPr>
          <w:t>-</w:t>
        </w:r>
        <w:r w:rsidR="008622D3" w:rsidRPr="00DD55FB">
          <w:rPr>
            <w:rStyle w:val="Hyperlink"/>
          </w:rPr>
          <w:t>petrohemija</w:t>
        </w:r>
        <w:r w:rsidR="008622D3" w:rsidRPr="008622D3">
          <w:rPr>
            <w:rStyle w:val="Hyperlink"/>
            <w:lang w:val="ru-RU"/>
          </w:rPr>
          <w:t>.</w:t>
        </w:r>
        <w:r w:rsidR="008622D3" w:rsidRPr="00DD55FB">
          <w:rPr>
            <w:rStyle w:val="Hyperlink"/>
          </w:rPr>
          <w:t>rs</w:t>
        </w:r>
      </w:hyperlink>
      <w:r w:rsidR="008622D3" w:rsidRPr="008622D3">
        <w:rPr>
          <w:lang w:val="ru-RU"/>
        </w:rPr>
        <w:t xml:space="preserve">  </w:t>
      </w:r>
      <w:r w:rsidR="008622D3">
        <w:rPr>
          <w:rFonts w:cs="Arial"/>
          <w:lang w:val="sr-Cyrl-BA"/>
        </w:rPr>
        <w:t xml:space="preserve">телефон </w:t>
      </w:r>
      <w:r w:rsidR="008622D3">
        <w:rPr>
          <w:lang w:val="sr-Latn-RS"/>
        </w:rPr>
        <w:t xml:space="preserve"> +381 </w:t>
      </w:r>
      <w:r w:rsidR="008622D3" w:rsidRPr="00F42B58">
        <w:rPr>
          <w:lang w:val="sr-Latn-RS"/>
        </w:rPr>
        <w:t xml:space="preserve">23 758 619 </w:t>
      </w:r>
      <w:r w:rsidR="00821B8B" w:rsidRPr="00FC553D">
        <w:rPr>
          <w:lang w:val="ru-RU"/>
        </w:rPr>
        <w:t xml:space="preserve"> </w:t>
      </w:r>
    </w:p>
    <w:sectPr w:rsidR="00E809A6" w:rsidRPr="00821B8B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A3E" w:rsidRDefault="00C45A3E" w:rsidP="00431654">
      <w:pPr>
        <w:spacing w:after="0"/>
      </w:pPr>
      <w:r>
        <w:separator/>
      </w:r>
    </w:p>
  </w:endnote>
  <w:endnote w:type="continuationSeparator" w:id="0">
    <w:p w:rsidR="00C45A3E" w:rsidRDefault="00C45A3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A3E" w:rsidRDefault="00C45A3E" w:rsidP="00431654">
      <w:pPr>
        <w:spacing w:after="0"/>
      </w:pPr>
      <w:r>
        <w:separator/>
      </w:r>
    </w:p>
  </w:footnote>
  <w:footnote w:type="continuationSeparator" w:id="0">
    <w:p w:rsidR="00C45A3E" w:rsidRDefault="00C45A3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C72BD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C5D2B"/>
    <w:rsid w:val="005D3FB2"/>
    <w:rsid w:val="005D551F"/>
    <w:rsid w:val="005D5764"/>
    <w:rsid w:val="005D5DE5"/>
    <w:rsid w:val="005E6249"/>
    <w:rsid w:val="005F30DD"/>
    <w:rsid w:val="00615CBB"/>
    <w:rsid w:val="006160CC"/>
    <w:rsid w:val="006206DE"/>
    <w:rsid w:val="00626C28"/>
    <w:rsid w:val="00632F49"/>
    <w:rsid w:val="00642DE4"/>
    <w:rsid w:val="006467C9"/>
    <w:rsid w:val="00647C1C"/>
    <w:rsid w:val="00660053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1B8B"/>
    <w:rsid w:val="008269C0"/>
    <w:rsid w:val="008306E4"/>
    <w:rsid w:val="00842D48"/>
    <w:rsid w:val="008602D5"/>
    <w:rsid w:val="0086062F"/>
    <w:rsid w:val="008622D3"/>
    <w:rsid w:val="00871F47"/>
    <w:rsid w:val="008742AD"/>
    <w:rsid w:val="008858E4"/>
    <w:rsid w:val="008A026B"/>
    <w:rsid w:val="008A2083"/>
    <w:rsid w:val="008A2345"/>
    <w:rsid w:val="008A55B2"/>
    <w:rsid w:val="008C4DD6"/>
    <w:rsid w:val="008C6AB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3FEB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3E9"/>
    <w:rsid w:val="00A97654"/>
    <w:rsid w:val="00AA4FC5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BF4A8E"/>
    <w:rsid w:val="00C04054"/>
    <w:rsid w:val="00C125F7"/>
    <w:rsid w:val="00C26C91"/>
    <w:rsid w:val="00C277EC"/>
    <w:rsid w:val="00C30822"/>
    <w:rsid w:val="00C348FD"/>
    <w:rsid w:val="00C34C27"/>
    <w:rsid w:val="00C34FD6"/>
    <w:rsid w:val="00C37744"/>
    <w:rsid w:val="00C45A3E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07DC"/>
    <w:rsid w:val="00CF26CC"/>
    <w:rsid w:val="00CF3133"/>
    <w:rsid w:val="00CF7168"/>
    <w:rsid w:val="00D00DA5"/>
    <w:rsid w:val="00D051C2"/>
    <w:rsid w:val="00D0632E"/>
    <w:rsid w:val="00D10978"/>
    <w:rsid w:val="00D12FBD"/>
    <w:rsid w:val="00D26364"/>
    <w:rsid w:val="00D37C58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  <w:rsid w:val="00FF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FA295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vanja.corokalo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natasa.radanov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F3DBFD20-A2CB-415F-ACE4-4CB4360D5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Natasa Radanov</cp:lastModifiedBy>
  <cp:revision>17</cp:revision>
  <cp:lastPrinted>2020-11-05T10:38:00Z</cp:lastPrinted>
  <dcterms:created xsi:type="dcterms:W3CDTF">2024-07-29T13:19:00Z</dcterms:created>
  <dcterms:modified xsi:type="dcterms:W3CDTF">2026-06-02T09:57:00Z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e872b035-7f95-4066-806e-d3ffd1e188df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